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9FB2" w14:textId="77777777" w:rsidR="00785645" w:rsidRPr="00D908CF" w:rsidRDefault="00785645" w:rsidP="00A11D38">
      <w:pPr>
        <w:spacing w:line="240" w:lineRule="auto"/>
        <w:jc w:val="center"/>
        <w:rPr>
          <w:rFonts w:ascii="Calibri" w:hAnsi="Calibri" w:cs="Calibri"/>
          <w:bCs/>
          <w:lang w:val="tr-TR"/>
        </w:rPr>
      </w:pPr>
    </w:p>
    <w:p w14:paraId="3861E697" w14:textId="46A28476" w:rsidR="0059027D" w:rsidRPr="00D908CF" w:rsidRDefault="00D908CF" w:rsidP="00A11D38">
      <w:pPr>
        <w:spacing w:line="240" w:lineRule="auto"/>
        <w:jc w:val="center"/>
        <w:rPr>
          <w:rFonts w:ascii="Calibri" w:hAnsi="Calibri" w:cs="Calibri"/>
          <w:bCs/>
          <w:lang w:val="tr-TR"/>
        </w:rPr>
      </w:pPr>
      <w:r w:rsidRPr="00D908CF">
        <w:rPr>
          <w:rFonts w:ascii="Calibri" w:hAnsi="Calibri" w:cs="Calibri"/>
          <w:bCs/>
          <w:lang w:val="tr-TR"/>
        </w:rPr>
        <w:t>Proje Faaliyeti 1.1.5: ‘Resmi’ denetimlerin planlanması, organizasyonu ve uygulaması</w:t>
      </w:r>
    </w:p>
    <w:p w14:paraId="74CC7F2D" w14:textId="77777777" w:rsidR="00D07B3B" w:rsidRPr="00D908CF" w:rsidRDefault="00D07B3B" w:rsidP="00A11D38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  <w:lang w:val="tr-TR"/>
        </w:rPr>
      </w:pPr>
    </w:p>
    <w:p w14:paraId="4EC650B1" w14:textId="77777777" w:rsidR="00D07B3B" w:rsidRPr="00D908CF" w:rsidRDefault="00D07B3B" w:rsidP="00A11D38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  <w:lang w:val="tr-TR"/>
        </w:rPr>
      </w:pPr>
    </w:p>
    <w:p w14:paraId="1ED7F1C5" w14:textId="3D5A8D2B" w:rsidR="0013258F" w:rsidRPr="00D908CF" w:rsidRDefault="00D908CF" w:rsidP="00A11D38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  <w:lang w:val="tr-TR"/>
        </w:rPr>
      </w:pPr>
      <w:r w:rsidRPr="00D908CF">
        <w:rPr>
          <w:rFonts w:ascii="Calibri" w:hAnsi="Calibri" w:cs="Calibri"/>
          <w:b/>
          <w:bCs/>
          <w:sz w:val="32"/>
          <w:szCs w:val="32"/>
          <w:lang w:val="tr-TR"/>
        </w:rPr>
        <w:t>Eğitim</w:t>
      </w:r>
      <w:r w:rsidR="0052470D" w:rsidRPr="00D908CF">
        <w:rPr>
          <w:rFonts w:ascii="Calibri" w:hAnsi="Calibri" w:cs="Calibri"/>
          <w:b/>
          <w:bCs/>
          <w:sz w:val="32"/>
          <w:szCs w:val="32"/>
          <w:lang w:val="tr-TR"/>
        </w:rPr>
        <w:t xml:space="preserve"> </w:t>
      </w:r>
      <w:r w:rsidR="00D07B3B" w:rsidRPr="00D908CF">
        <w:rPr>
          <w:rFonts w:ascii="Calibri" w:hAnsi="Calibri" w:cs="Calibri"/>
          <w:b/>
          <w:bCs/>
          <w:sz w:val="32"/>
          <w:szCs w:val="32"/>
          <w:lang w:val="tr-TR"/>
        </w:rPr>
        <w:t xml:space="preserve">4 </w:t>
      </w:r>
    </w:p>
    <w:p w14:paraId="5D62CDE8" w14:textId="6AFF44E5" w:rsidR="00994B09" w:rsidRPr="00D908CF" w:rsidRDefault="00D908CF" w:rsidP="00994B09">
      <w:pPr>
        <w:spacing w:line="240" w:lineRule="auto"/>
        <w:rPr>
          <w:rFonts w:ascii="Calibri" w:hAnsi="Calibri" w:cs="Calibri"/>
          <w:b/>
          <w:sz w:val="32"/>
          <w:szCs w:val="32"/>
          <w:lang w:val="tr-TR"/>
        </w:rPr>
      </w:pPr>
      <w:r w:rsidRPr="00D908CF">
        <w:rPr>
          <w:rFonts w:ascii="Calibri" w:hAnsi="Calibri" w:cs="Calibri"/>
          <w:b/>
          <w:sz w:val="32"/>
          <w:szCs w:val="32"/>
          <w:lang w:val="tr-TR"/>
        </w:rPr>
        <w:t>Resmi denetimlerin uygulanması</w:t>
      </w:r>
      <w:r w:rsidR="009F642F" w:rsidRPr="00D908CF">
        <w:rPr>
          <w:rFonts w:ascii="Calibri" w:hAnsi="Calibri" w:cs="Calibri"/>
          <w:b/>
          <w:sz w:val="32"/>
          <w:szCs w:val="32"/>
          <w:lang w:val="tr-TR"/>
        </w:rPr>
        <w:t xml:space="preserve"> </w:t>
      </w:r>
      <w:r w:rsidRPr="00D908CF">
        <w:rPr>
          <w:rFonts w:ascii="Calibri" w:hAnsi="Calibri" w:cs="Calibri"/>
          <w:b/>
          <w:sz w:val="32"/>
          <w:szCs w:val="32"/>
          <w:lang w:val="tr-TR"/>
        </w:rPr>
        <w:t>–</w:t>
      </w:r>
      <w:r w:rsidR="009F642F" w:rsidRPr="00D908CF">
        <w:rPr>
          <w:rFonts w:ascii="Calibri" w:hAnsi="Calibri" w:cs="Calibri"/>
          <w:b/>
          <w:sz w:val="32"/>
          <w:szCs w:val="32"/>
          <w:lang w:val="tr-TR"/>
        </w:rPr>
        <w:t xml:space="preserve"> </w:t>
      </w:r>
      <w:r w:rsidRPr="00D908CF">
        <w:rPr>
          <w:rFonts w:ascii="Calibri" w:hAnsi="Calibri" w:cs="Calibri"/>
          <w:b/>
          <w:sz w:val="32"/>
          <w:szCs w:val="32"/>
          <w:lang w:val="tr-TR"/>
        </w:rPr>
        <w:t>Prosedür ve kılavuzlar, personel yeterliliği, teknik gereklilikler, veri yönetimi</w:t>
      </w:r>
    </w:p>
    <w:p w14:paraId="6CD3B0BE" w14:textId="77777777" w:rsidR="00D07B3B" w:rsidRPr="00D908CF" w:rsidRDefault="00D07B3B" w:rsidP="00994B09">
      <w:pPr>
        <w:spacing w:line="240" w:lineRule="auto"/>
        <w:rPr>
          <w:rFonts w:ascii="Calibri" w:hAnsi="Calibri" w:cs="Calibri"/>
          <w:lang w:val="tr-TR"/>
        </w:rPr>
      </w:pPr>
    </w:p>
    <w:p w14:paraId="32823817" w14:textId="32AB04CD" w:rsidR="0013258F" w:rsidRPr="00D908CF" w:rsidRDefault="00D908CF" w:rsidP="00994B09">
      <w:pPr>
        <w:spacing w:line="240" w:lineRule="auto"/>
        <w:rPr>
          <w:rFonts w:ascii="Calibri" w:hAnsi="Calibri" w:cs="Calibri"/>
          <w:b/>
          <w:lang w:val="tr-TR"/>
        </w:rPr>
      </w:pPr>
      <w:r w:rsidRPr="00D908CF">
        <w:rPr>
          <w:rFonts w:ascii="Calibri" w:hAnsi="Calibri" w:cs="Calibri"/>
          <w:lang w:val="tr-TR"/>
        </w:rPr>
        <w:t>Tarih</w:t>
      </w:r>
      <w:r w:rsidR="0013258F" w:rsidRPr="00D908CF">
        <w:rPr>
          <w:rFonts w:ascii="Calibri" w:hAnsi="Calibri" w:cs="Calibri"/>
          <w:lang w:val="tr-TR"/>
        </w:rPr>
        <w:t>:</w:t>
      </w:r>
      <w:r w:rsidR="0013258F" w:rsidRPr="00D908CF">
        <w:rPr>
          <w:rFonts w:ascii="Calibri" w:hAnsi="Calibri" w:cs="Calibri"/>
          <w:lang w:val="tr-TR"/>
        </w:rPr>
        <w:tab/>
      </w:r>
      <w:r w:rsidR="0013258F" w:rsidRPr="00D908CF">
        <w:rPr>
          <w:rFonts w:ascii="Calibri" w:hAnsi="Calibri" w:cs="Calibri"/>
          <w:lang w:val="tr-TR"/>
        </w:rPr>
        <w:tab/>
      </w:r>
      <w:r w:rsidR="0013258F" w:rsidRPr="00D908CF">
        <w:rPr>
          <w:rFonts w:ascii="Calibri" w:hAnsi="Calibri" w:cs="Calibri"/>
          <w:lang w:val="tr-TR"/>
        </w:rPr>
        <w:tab/>
      </w:r>
      <w:r w:rsidR="00775741">
        <w:rPr>
          <w:rFonts w:ascii="Calibri" w:hAnsi="Calibri" w:cs="Calibri"/>
          <w:lang w:val="tr-TR"/>
        </w:rPr>
        <w:t>21 Subat 2022</w:t>
      </w:r>
    </w:p>
    <w:p w14:paraId="48AE9908" w14:textId="06B9B2A8" w:rsidR="0013258F" w:rsidRPr="00D908CF" w:rsidRDefault="00D908CF" w:rsidP="00A11D38">
      <w:pPr>
        <w:spacing w:line="240" w:lineRule="auto"/>
        <w:rPr>
          <w:rFonts w:ascii="Calibri" w:hAnsi="Calibri" w:cs="Calibri"/>
          <w:lang w:val="tr-TR"/>
        </w:rPr>
      </w:pPr>
      <w:r w:rsidRPr="00D908CF">
        <w:rPr>
          <w:rFonts w:ascii="Calibri" w:hAnsi="Calibri" w:cs="Calibri"/>
          <w:lang w:val="tr-TR"/>
        </w:rPr>
        <w:t>Yer</w:t>
      </w:r>
      <w:r w:rsidR="0013258F" w:rsidRPr="00D908CF">
        <w:rPr>
          <w:rFonts w:ascii="Calibri" w:hAnsi="Calibri" w:cs="Calibri"/>
          <w:lang w:val="tr-TR"/>
        </w:rPr>
        <w:t>:</w:t>
      </w:r>
      <w:r w:rsidR="0013258F" w:rsidRPr="00D908CF">
        <w:rPr>
          <w:rFonts w:ascii="Calibri" w:hAnsi="Calibri" w:cs="Calibri"/>
          <w:lang w:val="tr-TR"/>
        </w:rPr>
        <w:tab/>
      </w:r>
      <w:r w:rsidR="0013258F" w:rsidRPr="00D908CF">
        <w:rPr>
          <w:rFonts w:ascii="Calibri" w:hAnsi="Calibri" w:cs="Calibri"/>
          <w:lang w:val="tr-TR"/>
        </w:rPr>
        <w:tab/>
      </w:r>
      <w:r w:rsidR="0013258F" w:rsidRPr="00D908CF">
        <w:rPr>
          <w:rFonts w:ascii="Calibri" w:hAnsi="Calibri" w:cs="Calibri"/>
          <w:lang w:val="tr-TR"/>
        </w:rPr>
        <w:tab/>
      </w:r>
      <w:r w:rsidR="00775741">
        <w:rPr>
          <w:rFonts w:ascii="Calibri" w:eastAsia="Times New Roman" w:hAnsi="Calibri" w:cs="Calibri"/>
          <w:color w:val="222222"/>
        </w:rPr>
        <w:t>Delicious Café- Sabri Kazmaoğlu Sokak, No:8 KöşklüÇiftlik, Nicosia, Cyprus</w:t>
      </w:r>
    </w:p>
    <w:p w14:paraId="6D31971A" w14:textId="1B163266" w:rsidR="0013258F" w:rsidRPr="00D908CF" w:rsidRDefault="00D908CF" w:rsidP="00A11D38">
      <w:pPr>
        <w:spacing w:line="240" w:lineRule="auto"/>
        <w:rPr>
          <w:rFonts w:ascii="Calibri" w:eastAsia="Calibri" w:hAnsi="Calibri" w:cs="Calibri"/>
          <w:lang w:val="tr-TR"/>
        </w:rPr>
      </w:pPr>
      <w:r w:rsidRPr="00D908CF">
        <w:rPr>
          <w:rFonts w:ascii="Calibri" w:hAnsi="Calibri" w:cs="Calibri"/>
          <w:bCs/>
          <w:lang w:val="tr-TR"/>
        </w:rPr>
        <w:t>Hedef grup</w:t>
      </w:r>
      <w:r w:rsidR="0013258F" w:rsidRPr="00D908CF">
        <w:rPr>
          <w:rFonts w:ascii="Calibri" w:hAnsi="Calibri" w:cs="Calibri"/>
          <w:bCs/>
          <w:lang w:val="tr-TR"/>
        </w:rPr>
        <w:t>:</w:t>
      </w:r>
      <w:r w:rsidR="0013258F" w:rsidRPr="00D908CF">
        <w:rPr>
          <w:rFonts w:ascii="Calibri" w:hAnsi="Calibri" w:cs="Calibri"/>
          <w:lang w:val="tr-TR"/>
        </w:rPr>
        <w:tab/>
      </w:r>
      <w:r w:rsidR="0013258F" w:rsidRPr="00D908CF">
        <w:rPr>
          <w:rFonts w:ascii="Calibri" w:hAnsi="Calibri" w:cs="Calibri"/>
          <w:lang w:val="tr-TR"/>
        </w:rPr>
        <w:tab/>
      </w:r>
      <w:r w:rsidRPr="00D908CF">
        <w:rPr>
          <w:rFonts w:ascii="Calibri" w:hAnsi="Calibri" w:cs="Calibri"/>
          <w:lang w:val="tr-TR"/>
        </w:rPr>
        <w:t>Denetim kurumu müfettişleri, yetkili makam personeli</w:t>
      </w:r>
    </w:p>
    <w:p w14:paraId="2B7B67BF" w14:textId="77777777" w:rsidR="00D07B3B" w:rsidRPr="00D908CF" w:rsidRDefault="00D07B3B" w:rsidP="00A11D38">
      <w:pPr>
        <w:spacing w:line="240" w:lineRule="auto"/>
        <w:rPr>
          <w:rFonts w:ascii="Calibri" w:hAnsi="Calibri" w:cs="Calibri"/>
          <w:lang w:val="tr-T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9"/>
        <w:gridCol w:w="7429"/>
      </w:tblGrid>
      <w:tr w:rsidR="0013258F" w:rsidRPr="00D908CF" w14:paraId="1015BE63" w14:textId="77777777" w:rsidTr="00616D41">
        <w:tc>
          <w:tcPr>
            <w:tcW w:w="1001" w:type="pct"/>
            <w:vAlign w:val="center"/>
          </w:tcPr>
          <w:p w14:paraId="227EC06D" w14:textId="0968868B" w:rsidR="0013258F" w:rsidRPr="00D908CF" w:rsidRDefault="00D908CF" w:rsidP="00A11D38">
            <w:pPr>
              <w:rPr>
                <w:rFonts w:ascii="Calibri" w:hAnsi="Calibri" w:cs="Calibri"/>
                <w:lang w:val="tr-TR"/>
              </w:rPr>
            </w:pPr>
            <w:r w:rsidRPr="00D908CF">
              <w:rPr>
                <w:rFonts w:ascii="Calibri" w:hAnsi="Calibri" w:cs="Calibri"/>
                <w:bCs/>
                <w:lang w:val="tr-TR"/>
              </w:rPr>
              <w:t>Genel hedef</w:t>
            </w:r>
            <w:r w:rsidR="0013258F" w:rsidRPr="00D908CF">
              <w:rPr>
                <w:rFonts w:ascii="Calibri" w:hAnsi="Calibri" w:cs="Calibri"/>
                <w:bCs/>
                <w:lang w:val="tr-TR"/>
              </w:rPr>
              <w:t>:</w:t>
            </w:r>
          </w:p>
        </w:tc>
        <w:tc>
          <w:tcPr>
            <w:tcW w:w="3999" w:type="pct"/>
            <w:vAlign w:val="center"/>
          </w:tcPr>
          <w:p w14:paraId="3229D454" w14:textId="77777777" w:rsidR="00D908CF" w:rsidRDefault="00D908CF" w:rsidP="00616D41">
            <w:pPr>
              <w:rPr>
                <w:rFonts w:ascii="Calibri" w:hAnsi="Calibri" w:cs="Calibri"/>
                <w:bCs/>
                <w:lang w:val="tr-TR"/>
              </w:rPr>
            </w:pPr>
            <w:r w:rsidRPr="00D908CF">
              <w:rPr>
                <w:rFonts w:ascii="Calibri" w:hAnsi="Calibri" w:cs="Calibri"/>
                <w:bCs/>
                <w:lang w:val="tr-TR"/>
              </w:rPr>
              <w:t>Resmi denetimler</w:t>
            </w:r>
            <w:r>
              <w:rPr>
                <w:rFonts w:ascii="Calibri" w:hAnsi="Calibri" w:cs="Calibri"/>
                <w:bCs/>
                <w:lang w:val="tr-TR"/>
              </w:rPr>
              <w:t>le ilgili</w:t>
            </w:r>
            <w:r w:rsidRPr="00D908CF">
              <w:rPr>
                <w:rFonts w:ascii="Calibri" w:hAnsi="Calibri" w:cs="Calibri"/>
                <w:bCs/>
                <w:lang w:val="tr-TR"/>
              </w:rPr>
              <w:t xml:space="preserve"> yasal</w:t>
            </w:r>
            <w:r>
              <w:rPr>
                <w:rFonts w:ascii="Calibri" w:hAnsi="Calibri" w:cs="Calibri"/>
                <w:bCs/>
                <w:lang w:val="tr-TR"/>
              </w:rPr>
              <w:t xml:space="preserve"> zemini ve uygulamaya yönelik konuları açıklamak. </w:t>
            </w:r>
          </w:p>
          <w:p w14:paraId="73A8D25D" w14:textId="4748E3FA" w:rsidR="00D908CF" w:rsidRPr="00D908CF" w:rsidRDefault="00D908CF" w:rsidP="00D908CF">
            <w:pPr>
              <w:rPr>
                <w:rFonts w:ascii="Calibri" w:hAnsi="Calibri" w:cs="Calibri"/>
                <w:bCs/>
                <w:lang w:val="tr-TR"/>
              </w:rPr>
            </w:pPr>
            <w:r>
              <w:rPr>
                <w:rFonts w:ascii="Calibri" w:hAnsi="Calibri" w:cs="Calibri"/>
                <w:bCs/>
                <w:lang w:val="tr-TR"/>
              </w:rPr>
              <w:t>Resmi denetimleri gerçekleştiren personel hakkındaki gereklilikler ile teknik ve veri yönetim konularını açıklamak.</w:t>
            </w:r>
          </w:p>
          <w:p w14:paraId="2E9B1F8A" w14:textId="0650E90E" w:rsidR="009F642F" w:rsidRPr="00D908CF" w:rsidRDefault="009F642F" w:rsidP="00616D41">
            <w:pPr>
              <w:rPr>
                <w:rFonts w:ascii="Calibri" w:hAnsi="Calibri" w:cs="Calibri"/>
                <w:bCs/>
                <w:lang w:val="tr-TR"/>
              </w:rPr>
            </w:pPr>
            <w:r w:rsidRPr="00D908CF">
              <w:rPr>
                <w:rFonts w:ascii="Calibri" w:hAnsi="Calibri" w:cs="Calibri"/>
                <w:bCs/>
                <w:lang w:val="tr-TR"/>
              </w:rPr>
              <w:t>.</w:t>
            </w:r>
          </w:p>
        </w:tc>
      </w:tr>
      <w:tr w:rsidR="0013258F" w:rsidRPr="00D908CF" w14:paraId="2CEDC4EF" w14:textId="77777777" w:rsidTr="00616D41">
        <w:tc>
          <w:tcPr>
            <w:tcW w:w="1001" w:type="pct"/>
            <w:vAlign w:val="center"/>
          </w:tcPr>
          <w:p w14:paraId="2D3599DB" w14:textId="098C23B3" w:rsidR="0013258F" w:rsidRPr="00D908CF" w:rsidRDefault="00D908CF" w:rsidP="00A11D38">
            <w:pPr>
              <w:rPr>
                <w:rFonts w:ascii="Calibri" w:hAnsi="Calibri" w:cs="Calibri"/>
                <w:bCs/>
                <w:lang w:val="tr-TR"/>
              </w:rPr>
            </w:pPr>
            <w:r>
              <w:rPr>
                <w:rFonts w:ascii="Calibri" w:hAnsi="Calibri" w:cs="Calibri"/>
                <w:bCs/>
                <w:lang w:val="tr-TR"/>
              </w:rPr>
              <w:t>Özel hedefler</w:t>
            </w:r>
            <w:r w:rsidR="0013258F" w:rsidRPr="00D908CF">
              <w:rPr>
                <w:rFonts w:ascii="Calibri" w:hAnsi="Calibri" w:cs="Calibri"/>
                <w:bCs/>
                <w:lang w:val="tr-TR"/>
              </w:rPr>
              <w:t>:</w:t>
            </w:r>
          </w:p>
        </w:tc>
        <w:tc>
          <w:tcPr>
            <w:tcW w:w="3999" w:type="pct"/>
            <w:vAlign w:val="center"/>
          </w:tcPr>
          <w:p w14:paraId="7C5C41BE" w14:textId="43B13C9D" w:rsidR="005F10A2" w:rsidRPr="00D908CF" w:rsidRDefault="00D908CF" w:rsidP="005F10A2">
            <w:pPr>
              <w:rPr>
                <w:rFonts w:ascii="Calibri" w:hAnsi="Calibri" w:cs="Calibri"/>
                <w:bCs/>
                <w:lang w:val="tr-TR"/>
              </w:rPr>
            </w:pPr>
            <w:r>
              <w:rPr>
                <w:rFonts w:ascii="Calibri" w:hAnsi="Calibri" w:cs="Calibri"/>
                <w:bCs/>
                <w:lang w:val="tr-TR"/>
              </w:rPr>
              <w:t>Aşağıdaki konularda bilgiyi artırmak:</w:t>
            </w:r>
            <w:r w:rsidR="0059027D" w:rsidRPr="00D908CF">
              <w:rPr>
                <w:rFonts w:ascii="Calibri" w:hAnsi="Calibri" w:cs="Calibri"/>
                <w:bCs/>
                <w:lang w:val="tr-TR"/>
              </w:rPr>
              <w:t xml:space="preserve"> </w:t>
            </w:r>
          </w:p>
          <w:p w14:paraId="7A531865" w14:textId="0EFF331B" w:rsidR="00E90104" w:rsidRPr="00D908CF" w:rsidRDefault="00D908CF" w:rsidP="005F10A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tr-TR"/>
              </w:rPr>
            </w:pPr>
            <w:r>
              <w:rPr>
                <w:rFonts w:ascii="Calibri" w:hAnsi="Calibri" w:cs="Calibri"/>
                <w:bCs/>
                <w:lang w:val="tr-TR"/>
              </w:rPr>
              <w:t>Resmi denetimlerin uygulanmasına yönelik genel kurallar</w:t>
            </w:r>
          </w:p>
          <w:p w14:paraId="60DBDCFD" w14:textId="7948366A" w:rsidR="005F10A2" w:rsidRPr="00D908CF" w:rsidRDefault="00D908CF" w:rsidP="005F10A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tr-TR"/>
              </w:rPr>
            </w:pPr>
            <w:r>
              <w:rPr>
                <w:rFonts w:ascii="Calibri" w:hAnsi="Calibri" w:cs="Calibri"/>
                <w:bCs/>
                <w:lang w:val="tr-TR"/>
              </w:rPr>
              <w:t>Resmi denetimler uygulama akışı</w:t>
            </w:r>
            <w:r w:rsidR="005F10A2" w:rsidRPr="00D908CF">
              <w:rPr>
                <w:rFonts w:ascii="Calibri" w:hAnsi="Calibri" w:cs="Calibri"/>
                <w:bCs/>
                <w:lang w:val="tr-TR"/>
              </w:rPr>
              <w:t xml:space="preserve"> </w:t>
            </w:r>
          </w:p>
          <w:p w14:paraId="6DB9D151" w14:textId="7022AEBE" w:rsidR="0013258F" w:rsidRPr="00D908CF" w:rsidRDefault="00D908CF" w:rsidP="005F10A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tr-TR"/>
              </w:rPr>
            </w:pPr>
            <w:r>
              <w:rPr>
                <w:rFonts w:ascii="Calibri" w:hAnsi="Calibri" w:cs="Calibri"/>
                <w:bCs/>
                <w:lang w:val="tr-TR"/>
              </w:rPr>
              <w:t>Personel yeterliliği</w:t>
            </w:r>
          </w:p>
          <w:p w14:paraId="0C9FF07D" w14:textId="7FC3BF47" w:rsidR="00B1606F" w:rsidRPr="00D908CF" w:rsidRDefault="00D908CF" w:rsidP="005F10A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tr-TR"/>
              </w:rPr>
            </w:pPr>
            <w:r>
              <w:rPr>
                <w:rFonts w:ascii="Calibri" w:hAnsi="Calibri" w:cs="Calibri"/>
                <w:bCs/>
                <w:lang w:val="tr-TR"/>
              </w:rPr>
              <w:t>Teknik gereklilikler</w:t>
            </w:r>
          </w:p>
          <w:p w14:paraId="6ED999CA" w14:textId="2470A5F0" w:rsidR="00B1606F" w:rsidRPr="00D908CF" w:rsidRDefault="00D908CF" w:rsidP="00B1606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tr-TR"/>
              </w:rPr>
            </w:pPr>
            <w:r>
              <w:rPr>
                <w:rFonts w:ascii="Calibri" w:hAnsi="Calibri" w:cs="Calibri"/>
                <w:bCs/>
                <w:lang w:val="tr-TR"/>
              </w:rPr>
              <w:t>Veri yönetimi</w:t>
            </w:r>
          </w:p>
        </w:tc>
      </w:tr>
    </w:tbl>
    <w:p w14:paraId="35486211" w14:textId="77777777" w:rsidR="00D07B3B" w:rsidRPr="00D908CF" w:rsidRDefault="00D07B3B" w:rsidP="009C4A6B">
      <w:pPr>
        <w:spacing w:before="240" w:after="0" w:line="240" w:lineRule="auto"/>
        <w:rPr>
          <w:rFonts w:ascii="Calibri" w:hAnsi="Calibri" w:cs="Calibri"/>
          <w:lang w:val="tr-TR"/>
        </w:rPr>
      </w:pPr>
    </w:p>
    <w:p w14:paraId="38A8C3B1" w14:textId="1A50ECD3" w:rsidR="009C4A6B" w:rsidRPr="00D908CF" w:rsidRDefault="00D908CF" w:rsidP="009C4A6B">
      <w:pPr>
        <w:spacing w:before="240" w:after="0" w:line="240" w:lineRule="auto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>Konuşmacılar</w:t>
      </w:r>
      <w:r w:rsidR="009C4A6B" w:rsidRPr="00D908CF">
        <w:rPr>
          <w:rFonts w:ascii="Calibri" w:hAnsi="Calibri" w:cs="Calibri"/>
          <w:lang w:val="tr-TR"/>
        </w:rPr>
        <w:t>:</w:t>
      </w:r>
      <w:r w:rsidR="009C4A6B" w:rsidRPr="00D908CF">
        <w:rPr>
          <w:rFonts w:ascii="Calibri" w:hAnsi="Calibri" w:cs="Calibri"/>
          <w:lang w:val="tr-TR"/>
        </w:rPr>
        <w:tab/>
        <w:t xml:space="preserve">Dr </w:t>
      </w:r>
      <w:r w:rsidR="0059027D" w:rsidRPr="00D908CF">
        <w:rPr>
          <w:rFonts w:ascii="Calibri" w:hAnsi="Calibri" w:cs="Calibri"/>
          <w:lang w:val="tr-TR"/>
        </w:rPr>
        <w:t>Bulcsu Herenyi DVM</w:t>
      </w:r>
      <w:r w:rsidR="009C4A6B" w:rsidRPr="00D908CF">
        <w:rPr>
          <w:rFonts w:ascii="Calibri" w:hAnsi="Calibri" w:cs="Calibri"/>
          <w:lang w:val="tr-TR"/>
        </w:rPr>
        <w:t xml:space="preserve">                                                          Dr Mina Barova </w:t>
      </w:r>
    </w:p>
    <w:p w14:paraId="3D681FFD" w14:textId="562141B5" w:rsidR="009C4A6B" w:rsidRPr="00D908CF" w:rsidRDefault="009C4A6B" w:rsidP="009C4A6B">
      <w:pPr>
        <w:spacing w:after="0" w:line="240" w:lineRule="auto"/>
        <w:rPr>
          <w:rFonts w:ascii="Calibri" w:hAnsi="Calibri" w:cs="Calibri"/>
          <w:lang w:val="tr-TR"/>
        </w:rPr>
      </w:pPr>
      <w:r w:rsidRPr="00D908CF">
        <w:rPr>
          <w:rFonts w:ascii="Calibri" w:hAnsi="Calibri" w:cs="Calibri"/>
          <w:lang w:val="tr-TR"/>
        </w:rPr>
        <w:t xml:space="preserve">                            </w:t>
      </w:r>
      <w:r w:rsidR="00D908CF">
        <w:rPr>
          <w:rFonts w:ascii="Calibri" w:hAnsi="Calibri" w:cs="Calibri"/>
          <w:lang w:val="tr-TR"/>
        </w:rPr>
        <w:t>Kıdemli Kilit Olmayan Uzman</w:t>
      </w:r>
      <w:r w:rsidRPr="00D908CF">
        <w:rPr>
          <w:rFonts w:ascii="Calibri" w:hAnsi="Calibri" w:cs="Calibri"/>
          <w:lang w:val="tr-TR"/>
        </w:rPr>
        <w:tab/>
        <w:t xml:space="preserve">                                            </w:t>
      </w:r>
      <w:r w:rsidR="00D908CF">
        <w:rPr>
          <w:rFonts w:ascii="Calibri" w:hAnsi="Calibri" w:cs="Calibri"/>
          <w:lang w:val="tr-TR"/>
        </w:rPr>
        <w:t>Ekip Lideri</w:t>
      </w:r>
      <w:r w:rsidRPr="00D908CF">
        <w:rPr>
          <w:rFonts w:ascii="Calibri" w:hAnsi="Calibri" w:cs="Calibri"/>
          <w:lang w:val="tr-TR"/>
        </w:rPr>
        <w:t xml:space="preserve"> / </w:t>
      </w:r>
      <w:r w:rsidR="00D908CF">
        <w:rPr>
          <w:rFonts w:ascii="Calibri" w:hAnsi="Calibri" w:cs="Calibri"/>
          <w:lang w:val="tr-TR"/>
        </w:rPr>
        <w:t>Kilit Uzman</w:t>
      </w:r>
      <w:r w:rsidRPr="00D908CF">
        <w:rPr>
          <w:rFonts w:ascii="Calibri" w:hAnsi="Calibri" w:cs="Calibri"/>
          <w:lang w:val="tr-TR"/>
        </w:rPr>
        <w:t xml:space="preserve"> 1</w:t>
      </w:r>
    </w:p>
    <w:p w14:paraId="5E9FF9B6" w14:textId="091922FD" w:rsidR="0013258F" w:rsidRPr="00D908CF" w:rsidRDefault="009C4A6B" w:rsidP="009C4A6B">
      <w:pPr>
        <w:spacing w:after="0" w:line="240" w:lineRule="auto"/>
        <w:rPr>
          <w:rFonts w:ascii="Calibri" w:hAnsi="Calibri" w:cs="Calibri"/>
          <w:lang w:val="tr-TR"/>
        </w:rPr>
      </w:pPr>
      <w:r w:rsidRPr="00D908CF">
        <w:rPr>
          <w:rFonts w:ascii="Calibri" w:hAnsi="Calibri" w:cs="Calibri"/>
          <w:lang w:val="tr-TR"/>
        </w:rPr>
        <w:t xml:space="preserve">                            (SNKE)                                                                                     </w:t>
      </w:r>
      <w:r w:rsidR="00616D41" w:rsidRPr="00D908CF">
        <w:rPr>
          <w:rFonts w:ascii="Calibri" w:hAnsi="Calibri" w:cs="Calibri"/>
          <w:lang w:val="tr-TR"/>
        </w:rPr>
        <w:t xml:space="preserve">   </w:t>
      </w:r>
      <w:r w:rsidRPr="00D908CF">
        <w:rPr>
          <w:rFonts w:ascii="Calibri" w:hAnsi="Calibri" w:cs="Calibri"/>
          <w:lang w:val="tr-TR"/>
        </w:rPr>
        <w:t>TL/KE1</w:t>
      </w:r>
    </w:p>
    <w:p w14:paraId="3D04B099" w14:textId="77F7C44E" w:rsidR="00D07B3B" w:rsidRPr="00D908CF" w:rsidRDefault="00D07B3B">
      <w:pPr>
        <w:rPr>
          <w:rFonts w:ascii="Calibri" w:hAnsi="Calibri" w:cs="Calibri"/>
          <w:lang w:val="tr-TR"/>
        </w:rPr>
      </w:pPr>
      <w:r w:rsidRPr="00D908CF">
        <w:rPr>
          <w:rFonts w:ascii="Calibri" w:hAnsi="Calibri" w:cs="Calibri"/>
          <w:lang w:val="tr-TR"/>
        </w:rPr>
        <w:br w:type="page"/>
      </w:r>
    </w:p>
    <w:p w14:paraId="7732E5A9" w14:textId="77777777" w:rsidR="00D07B3B" w:rsidRPr="00D908CF" w:rsidRDefault="00D07B3B" w:rsidP="009C4A6B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tbl>
      <w:tblPr>
        <w:tblpPr w:leftFromText="180" w:rightFromText="180" w:vertAnchor="text" w:horzAnchor="margin" w:tblpXSpec="center" w:tblpY="132"/>
        <w:tblW w:w="531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9"/>
        <w:gridCol w:w="7974"/>
        <w:gridCol w:w="1103"/>
      </w:tblGrid>
      <w:tr w:rsidR="009C4A6B" w:rsidRPr="00D908CF" w14:paraId="06F4DA13" w14:textId="77777777" w:rsidTr="00E24F87">
        <w:trPr>
          <w:trHeight w:val="274"/>
        </w:trPr>
        <w:tc>
          <w:tcPr>
            <w:tcW w:w="444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3A3B9BED" w14:textId="495FBDE9" w:rsidR="009C4A6B" w:rsidRPr="00D908CF" w:rsidRDefault="00D908CF" w:rsidP="009C4A6B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32"/>
                <w:szCs w:val="32"/>
                <w:lang w:val="tr-TR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tr-TR"/>
              </w:rPr>
              <w:t>GÜNDEM</w:t>
            </w:r>
            <w:r w:rsidR="0052470D" w:rsidRPr="00D908CF">
              <w:rPr>
                <w:rFonts w:ascii="Calibri" w:hAnsi="Calibri" w:cs="Calibri"/>
                <w:b/>
                <w:bCs/>
                <w:sz w:val="32"/>
                <w:szCs w:val="32"/>
                <w:lang w:val="tr-TR"/>
              </w:rPr>
              <w:t xml:space="preserve"> </w:t>
            </w:r>
            <w:r w:rsidR="00E24F87" w:rsidRPr="00D908CF">
              <w:rPr>
                <w:rFonts w:ascii="Calibri" w:hAnsi="Calibri" w:cs="Calibri"/>
                <w:sz w:val="32"/>
                <w:szCs w:val="32"/>
                <w:lang w:val="tr-TR"/>
              </w:rPr>
              <w:t>(</w:t>
            </w:r>
            <w:r w:rsidR="0052470D" w:rsidRPr="00D908CF">
              <w:rPr>
                <w:rFonts w:ascii="Calibri" w:hAnsi="Calibri" w:cs="Calibri"/>
                <w:sz w:val="32"/>
                <w:szCs w:val="32"/>
                <w:lang w:val="tr-TR"/>
              </w:rPr>
              <w:t>1.1.5-1</w:t>
            </w:r>
            <w:r w:rsidR="00E24F87" w:rsidRPr="00D908CF">
              <w:rPr>
                <w:rFonts w:ascii="Calibri" w:hAnsi="Calibri" w:cs="Calibri"/>
                <w:sz w:val="32"/>
                <w:szCs w:val="32"/>
                <w:lang w:val="tr-TR"/>
              </w:rPr>
              <w:t>)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BD9A0A7" w14:textId="6EEB60EC" w:rsidR="009C4A6B" w:rsidRPr="00D908CF" w:rsidRDefault="00D908CF" w:rsidP="009C4A6B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>Materyal No</w:t>
            </w:r>
          </w:p>
        </w:tc>
      </w:tr>
      <w:tr w:rsidR="00D908CF" w:rsidRPr="00D908CF" w14:paraId="1A7E728A" w14:textId="77777777" w:rsidTr="00E24F87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A5EAF3D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09:00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75BB09" w14:textId="43C505CE" w:rsidR="00D908CF" w:rsidRPr="00D908CF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  <w:t xml:space="preserve">Kayıt 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5161F" w14:textId="77777777" w:rsidR="00D908CF" w:rsidRPr="00D908CF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D908CF" w:rsidRPr="00D908CF" w14:paraId="09AE0445" w14:textId="77777777" w:rsidTr="00E24F87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FFCD259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09:15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FD148" w14:textId="77777777" w:rsidR="00D908CF" w:rsidRPr="00031BB3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Açılış Konuşması: </w:t>
            </w:r>
            <w:r w:rsidRPr="00031BB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31BB3">
              <w:rPr>
                <w:rFonts w:ascii="Calibri" w:hAnsi="Calibri" w:cs="Calibri"/>
                <w:sz w:val="20"/>
                <w:szCs w:val="20"/>
                <w:lang w:val="tr-TR"/>
              </w:rPr>
              <w:t>Proje hakkında sunum &amp; eğitim hedefleri</w:t>
            </w:r>
          </w:p>
          <w:p w14:paraId="2FC7D085" w14:textId="371CB15D" w:rsidR="00D908CF" w:rsidRPr="00D908CF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Konuşmacılar: Dr. Mina Barova, Ekip Lideri / Kilit Uzman 1;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747E6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9C4A6B" w:rsidRPr="00D908CF" w14:paraId="75BA1B48" w14:textId="77777777" w:rsidTr="00E24F87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3E68A01" w14:textId="77777777" w:rsidR="009C4A6B" w:rsidRPr="00D908CF" w:rsidRDefault="009C4A6B" w:rsidP="009C4A6B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09:20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93861" w14:textId="41F7A02D" w:rsidR="009C4A6B" w:rsidRPr="00D908CF" w:rsidRDefault="00D908CF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sz w:val="20"/>
                <w:szCs w:val="20"/>
                <w:lang w:val="tr-TR"/>
              </w:rPr>
              <w:t>Bilgi ölçme testi (Katılımcılar için giriş testi)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4D05C" w14:textId="77777777" w:rsidR="009C4A6B" w:rsidRPr="00D908CF" w:rsidRDefault="0059027D" w:rsidP="00D51347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  <w:r w:rsidR="0052470D"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-2</w:t>
            </w:r>
          </w:p>
        </w:tc>
      </w:tr>
      <w:tr w:rsidR="009C4A6B" w:rsidRPr="00D908CF" w14:paraId="0D5A9B0C" w14:textId="77777777" w:rsidTr="00E24F87">
        <w:trPr>
          <w:trHeight w:val="5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FB58C64" w14:textId="77777777" w:rsidR="009C4A6B" w:rsidRPr="00D908CF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09:30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2EA1ED" w14:textId="7D7D24B2" w:rsidR="00990907" w:rsidRPr="00D908CF" w:rsidRDefault="00D908CF" w:rsidP="0059027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Resmi denetimlere yönelik yasal zemin</w:t>
            </w:r>
          </w:p>
          <w:p w14:paraId="72D7E69D" w14:textId="5EE380D4" w:rsidR="009C4A6B" w:rsidRPr="00D908CF" w:rsidRDefault="00D908CF" w:rsidP="0059027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9C4A6B" w:rsidRPr="00D908CF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: </w:t>
            </w:r>
            <w:r w:rsidR="0059027D" w:rsidRPr="00D908CF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Dr. Bulcsu Herenyi</w:t>
            </w:r>
            <w:r w:rsidR="009C4A6B" w:rsidRPr="00D908CF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, SNKE 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712D7" w14:textId="77777777" w:rsidR="009C4A6B" w:rsidRPr="00D908CF" w:rsidRDefault="009C4A6B" w:rsidP="00D51347">
            <w:pPr>
              <w:spacing w:before="8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</w:t>
            </w:r>
            <w:r w:rsidR="0059027D"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.1.5</w:t>
            </w:r>
            <w:r w:rsidR="0052470D"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-3</w:t>
            </w:r>
          </w:p>
        </w:tc>
      </w:tr>
      <w:tr w:rsidR="009C4A6B" w:rsidRPr="00D908CF" w14:paraId="53C1E4D7" w14:textId="77777777" w:rsidTr="00A5715F">
        <w:trPr>
          <w:trHeight w:val="263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67FAE623" w14:textId="77777777" w:rsidR="009C4A6B" w:rsidRPr="00D908CF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10:45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F5BB132" w14:textId="4B835F3E" w:rsidR="009C4A6B" w:rsidRPr="00D908CF" w:rsidRDefault="00D908CF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Kahve arası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BA994E5" w14:textId="77777777" w:rsidR="009C4A6B" w:rsidRPr="00D908CF" w:rsidRDefault="009C4A6B" w:rsidP="00D51347">
            <w:pPr>
              <w:spacing w:before="8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D908CF" w14:paraId="2862420C" w14:textId="77777777" w:rsidTr="00E24F87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074E92A" w14:textId="77777777" w:rsidR="009C4A6B" w:rsidRPr="00D908CF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11:15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93397" w14:textId="5094B35E" w:rsidR="00990907" w:rsidRPr="00D908CF" w:rsidRDefault="00D908CF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Resmi denetim planı uygulama akışı</w:t>
            </w:r>
            <w:r w:rsidR="005B5527"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</w:t>
            </w:r>
          </w:p>
          <w:p w14:paraId="3021E107" w14:textId="3F4BEB5C" w:rsidR="009C4A6B" w:rsidRPr="00D908CF" w:rsidRDefault="00D908CF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D908CF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28B2F" w14:textId="77777777" w:rsidR="009C4A6B" w:rsidRPr="00D908CF" w:rsidRDefault="0059027D" w:rsidP="00D51347">
            <w:pPr>
              <w:spacing w:before="8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  <w:r w:rsidR="0052470D"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-3</w:t>
            </w:r>
          </w:p>
        </w:tc>
      </w:tr>
      <w:tr w:rsidR="009C4A6B" w:rsidRPr="00D908CF" w14:paraId="5D1EC3F3" w14:textId="77777777" w:rsidTr="00E24F87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C8C9422" w14:textId="77777777" w:rsidR="009C4A6B" w:rsidRPr="00D908CF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12:30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F7207" w14:textId="74892C7A" w:rsidR="00990907" w:rsidRPr="00D908CF" w:rsidRDefault="00D908CF" w:rsidP="005B5527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SWOT analizi ve risk yönetimi hakkında gerçekleştirilecek 3 egzersiz</w:t>
            </w:r>
          </w:p>
          <w:p w14:paraId="181BCB06" w14:textId="69FDAC3B" w:rsidR="009C4A6B" w:rsidRPr="00D908CF" w:rsidRDefault="00D908CF" w:rsidP="005B5527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D908CF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86384" w14:textId="77777777" w:rsidR="009C4A6B" w:rsidRPr="00D908CF" w:rsidRDefault="0059027D" w:rsidP="00D51347">
            <w:pPr>
              <w:spacing w:before="8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  <w:r w:rsidR="0052470D"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-3</w:t>
            </w:r>
          </w:p>
        </w:tc>
      </w:tr>
      <w:tr w:rsidR="009C4A6B" w:rsidRPr="00D908CF" w14:paraId="69D9AC8E" w14:textId="77777777" w:rsidTr="00A5715F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00502B01" w14:textId="77777777" w:rsidR="009C4A6B" w:rsidRPr="00D908CF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13:00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E8E8428" w14:textId="218E0889" w:rsidR="009C4A6B" w:rsidRPr="00D908CF" w:rsidRDefault="00D908CF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Öğle yemeği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C70AE40" w14:textId="77777777" w:rsidR="009C4A6B" w:rsidRPr="00D908CF" w:rsidRDefault="009C4A6B" w:rsidP="00D51347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D908CF" w14:paraId="177D636A" w14:textId="77777777" w:rsidTr="00E24F87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EBDC596" w14:textId="77777777" w:rsidR="009C4A6B" w:rsidRPr="00D908CF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14:00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DC11" w14:textId="374C31A5" w:rsidR="00990907" w:rsidRPr="00D908CF" w:rsidRDefault="00D908CF" w:rsidP="005B5527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Personel yeterliliği ve eğitimi</w:t>
            </w:r>
          </w:p>
          <w:p w14:paraId="3151EAF4" w14:textId="6223EC27" w:rsidR="009C4A6B" w:rsidRPr="00D908CF" w:rsidRDefault="00D908CF" w:rsidP="005B5527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D908CF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F55DA" w14:textId="77777777" w:rsidR="009C4A6B" w:rsidRPr="00D908CF" w:rsidRDefault="0059027D" w:rsidP="00D51347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  <w:r w:rsidR="0052470D"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-4</w:t>
            </w:r>
          </w:p>
        </w:tc>
      </w:tr>
      <w:tr w:rsidR="009C4A6B" w:rsidRPr="00D908CF" w14:paraId="7764C921" w14:textId="77777777" w:rsidTr="00A5715F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405B9D78" w14:textId="77777777" w:rsidR="009C4A6B" w:rsidRPr="00D908CF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15:00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5B4D4C5" w14:textId="7E17ADDD" w:rsidR="009C4A6B" w:rsidRPr="00D908CF" w:rsidRDefault="00D908CF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  <w:t>Kahve arası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5534AAE" w14:textId="77777777" w:rsidR="009C4A6B" w:rsidRPr="00D908CF" w:rsidRDefault="009C4A6B" w:rsidP="00D51347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D908CF" w14:paraId="2BB666EC" w14:textId="77777777" w:rsidTr="00E24F87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084E19C" w14:textId="77777777" w:rsidR="009C4A6B" w:rsidRPr="00D908CF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15:30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4CA02" w14:textId="1FEA8B6F" w:rsidR="00990907" w:rsidRPr="00D908CF" w:rsidRDefault="00D908CF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Teknik gereklilikler ve veri yönetimi</w:t>
            </w:r>
          </w:p>
          <w:p w14:paraId="34D009CB" w14:textId="18DBA31B" w:rsidR="009C4A6B" w:rsidRPr="00D908CF" w:rsidRDefault="00D908CF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D908CF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48EC8" w14:textId="77777777" w:rsidR="009C4A6B" w:rsidRPr="00D908CF" w:rsidRDefault="0059027D" w:rsidP="00D51347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  <w:r w:rsidR="0052470D"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-4</w:t>
            </w:r>
          </w:p>
        </w:tc>
      </w:tr>
      <w:tr w:rsidR="00D908CF" w:rsidRPr="00D908CF" w14:paraId="60790CA1" w14:textId="77777777" w:rsidTr="00E24F87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0F974487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16:30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6CE1F" w14:textId="77777777" w:rsidR="00D908CF" w:rsidRPr="00031BB3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sz w:val="20"/>
                <w:szCs w:val="20"/>
                <w:lang w:val="tr-TR"/>
              </w:rPr>
              <w:t>Tartışma, Soru-Cevap ve Sonuçlar</w:t>
            </w:r>
            <w:r w:rsidRPr="00031BB3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</w:t>
            </w:r>
          </w:p>
          <w:p w14:paraId="392CABE3" w14:textId="140E3C74" w:rsidR="00D908CF" w:rsidRPr="00D908CF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Moderatör: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AE9D4" w14:textId="77777777" w:rsidR="00D908CF" w:rsidRPr="00D908CF" w:rsidRDefault="00D908CF" w:rsidP="00D908CF">
            <w:pPr>
              <w:spacing w:before="8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tr-TR"/>
              </w:rPr>
            </w:pPr>
          </w:p>
        </w:tc>
      </w:tr>
      <w:tr w:rsidR="00D908CF" w:rsidRPr="00D908CF" w14:paraId="47E6C6F9" w14:textId="77777777" w:rsidTr="00F462D1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EE6798C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16:40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D1C069" w14:textId="71D17A42" w:rsidR="00D908CF" w:rsidRPr="00D908CF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sz w:val="20"/>
                <w:szCs w:val="20"/>
                <w:lang w:val="tr-TR"/>
              </w:rPr>
              <w:t>Bilgi ölçme testi (Katılımcılar için Kapanış testi)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F39BD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1.1.5-2</w:t>
            </w:r>
          </w:p>
        </w:tc>
      </w:tr>
      <w:tr w:rsidR="00D908CF" w:rsidRPr="00D908CF" w14:paraId="7E25F784" w14:textId="77777777" w:rsidTr="00F462D1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B6C2AF3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16:50</w:t>
            </w:r>
            <w:r w:rsidRPr="00D908CF">
              <w:rPr>
                <w:rFonts w:ascii="Calibri" w:hAnsi="Calibri" w:cs="Calibri"/>
                <w:sz w:val="20"/>
                <w:szCs w:val="20"/>
                <w:highlight w:val="yellow"/>
                <w:lang w:val="tr-TR"/>
              </w:rPr>
              <w:t xml:space="preserve"> 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B8AD13" w14:textId="5FD08223" w:rsidR="00D908CF" w:rsidRPr="00D908CF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sz w:val="20"/>
                <w:szCs w:val="20"/>
                <w:lang w:val="tr-TR"/>
              </w:rPr>
              <w:t>Geri bildirim anketi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4BB65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D908CF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1.1.5-5</w:t>
            </w:r>
          </w:p>
        </w:tc>
      </w:tr>
      <w:tr w:rsidR="00D908CF" w:rsidRPr="00D908CF" w14:paraId="6A26A5DC" w14:textId="77777777" w:rsidTr="00F462D1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1957D77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tr-TR"/>
              </w:rPr>
            </w:pPr>
            <w:r w:rsidRPr="00D908CF">
              <w:rPr>
                <w:rFonts w:ascii="Calibri" w:hAnsi="Calibri" w:cs="Calibri"/>
                <w:sz w:val="20"/>
                <w:szCs w:val="20"/>
                <w:lang w:val="tr-TR"/>
              </w:rPr>
              <w:t>17:00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FAF11C" w14:textId="4BD7A205" w:rsidR="00D908CF" w:rsidRPr="00D908CF" w:rsidRDefault="00D908CF" w:rsidP="00D908C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31BB3">
              <w:rPr>
                <w:rFonts w:ascii="Calibri" w:hAnsi="Calibri" w:cs="Calibri"/>
                <w:sz w:val="20"/>
                <w:szCs w:val="20"/>
                <w:lang w:val="tr-TR"/>
              </w:rPr>
              <w:t>Kapanış konuşmaları ve Sertifikaların verilmesi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07F75" w14:textId="77777777" w:rsidR="00D908CF" w:rsidRPr="00D908CF" w:rsidRDefault="00D908CF" w:rsidP="00D908CF">
            <w:pPr>
              <w:spacing w:before="40"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tr-TR"/>
              </w:rPr>
            </w:pPr>
          </w:p>
        </w:tc>
      </w:tr>
    </w:tbl>
    <w:p w14:paraId="67B5DA96" w14:textId="77777777" w:rsidR="009C4A6B" w:rsidRPr="00D908CF" w:rsidRDefault="009C4A6B" w:rsidP="00A11D38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468F9B63" w14:textId="4D6F6565" w:rsidR="00E611EE" w:rsidRPr="00D908CF" w:rsidRDefault="00D908CF" w:rsidP="0050206E">
      <w:pPr>
        <w:spacing w:line="240" w:lineRule="auto"/>
        <w:jc w:val="center"/>
        <w:rPr>
          <w:rFonts w:ascii="Calibri" w:hAnsi="Calibri" w:cs="Calibri"/>
          <w:sz w:val="20"/>
          <w:szCs w:val="20"/>
          <w:lang w:val="tr-TR"/>
        </w:rPr>
      </w:pPr>
      <w:r>
        <w:rPr>
          <w:rFonts w:ascii="Calibri" w:hAnsi="Calibri" w:cs="Calibri"/>
          <w:i/>
          <w:lang w:val="tr-TR"/>
        </w:rPr>
        <w:t>Etkinlik boyunca ardıl çeviri hizme</w:t>
      </w:r>
      <w:r w:rsidR="00267DB3">
        <w:rPr>
          <w:rFonts w:ascii="Calibri" w:hAnsi="Calibri" w:cs="Calibri"/>
          <w:i/>
          <w:lang w:val="tr-TR"/>
        </w:rPr>
        <w:t>ti sunulacaktır</w:t>
      </w:r>
    </w:p>
    <w:sectPr w:rsidR="00E611EE" w:rsidRPr="00D908CF" w:rsidSect="00D07B3B">
      <w:headerReference w:type="default" r:id="rId8"/>
      <w:footerReference w:type="default" r:id="rId9"/>
      <w:pgSz w:w="11906" w:h="16838"/>
      <w:pgMar w:top="1417" w:right="1417" w:bottom="1417" w:left="1417" w:header="227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431D" w14:textId="77777777" w:rsidR="00080CF2" w:rsidRDefault="00080CF2" w:rsidP="00FC7D80">
      <w:pPr>
        <w:spacing w:after="0" w:line="240" w:lineRule="auto"/>
      </w:pPr>
      <w:r>
        <w:separator/>
      </w:r>
    </w:p>
  </w:endnote>
  <w:endnote w:type="continuationSeparator" w:id="0">
    <w:p w14:paraId="159E2F59" w14:textId="77777777" w:rsidR="00080CF2" w:rsidRDefault="00080CF2" w:rsidP="00F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A304" w14:textId="084E1B12" w:rsidR="00660DA4" w:rsidRPr="0050206E" w:rsidRDefault="00D07B3B" w:rsidP="0050206E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A6F39B" wp14:editId="35BD702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16a4d628e37a25888aa8c71" descr="{&quot;HashCode&quot;:10681257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5B0A46" w14:textId="517FB345" w:rsidR="00D07B3B" w:rsidRPr="00D07B3B" w:rsidRDefault="00785645" w:rsidP="00D07B3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6F39B" id="_x0000_t202" coordsize="21600,21600" o:spt="202" path="m,l,21600r21600,l21600,xe">
              <v:stroke joinstyle="miter"/>
              <v:path gradientshapeok="t" o:connecttype="rect"/>
            </v:shapetype>
            <v:shape id="MSIPCM316a4d628e37a25888aa8c71" o:spid="_x0000_s1026" type="#_x0000_t202" alt="{&quot;HashCode&quot;:106812570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5B0A46" w14:textId="517FB345" w:rsidR="00D07B3B" w:rsidRPr="00D07B3B" w:rsidRDefault="00785645" w:rsidP="00D07B3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06E" w:rsidRPr="0050206E">
      <w:rPr>
        <w:rFonts w:ascii="Calibri" w:hAnsi="Calibri" w:cs="Calibri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44E6CCEB" wp14:editId="65503D18">
          <wp:simplePos x="0" y="0"/>
          <wp:positionH relativeFrom="column">
            <wp:posOffset>4105275</wp:posOffset>
          </wp:positionH>
          <wp:positionV relativeFrom="paragraph">
            <wp:posOffset>358140</wp:posOffset>
          </wp:positionV>
          <wp:extent cx="1956435" cy="333375"/>
          <wp:effectExtent l="0" t="0" r="5715" b="9525"/>
          <wp:wrapThrough wrapText="bothSides">
            <wp:wrapPolygon edited="0">
              <wp:start x="0" y="0"/>
              <wp:lineTo x="0" y="20983"/>
              <wp:lineTo x="21453" y="20983"/>
              <wp:lineTo x="21453" y="0"/>
              <wp:lineTo x="0" y="0"/>
            </wp:wrapPolygon>
          </wp:wrapThrough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95643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06E" w:rsidRPr="0050206E">
      <w:rPr>
        <w:rFonts w:ascii="Calibri" w:hAnsi="Calibri" w:cs="Calibri"/>
        <w:b/>
        <w:noProof/>
        <w:sz w:val="16"/>
        <w:szCs w:val="16"/>
        <w:lang w:eastAsia="en-GB"/>
      </w:rPr>
      <w:drawing>
        <wp:anchor distT="0" distB="0" distL="114300" distR="114300" simplePos="0" relativeHeight="251655168" behindDoc="0" locked="0" layoutInCell="1" allowOverlap="1" wp14:anchorId="7AC4B8A3" wp14:editId="3771261B">
          <wp:simplePos x="0" y="0"/>
          <wp:positionH relativeFrom="column">
            <wp:posOffset>-257175</wp:posOffset>
          </wp:positionH>
          <wp:positionV relativeFrom="paragraph">
            <wp:posOffset>262255</wp:posOffset>
          </wp:positionV>
          <wp:extent cx="533400" cy="466725"/>
          <wp:effectExtent l="0" t="0" r="0" b="9525"/>
          <wp:wrapThrough wrapText="bothSides">
            <wp:wrapPolygon edited="0">
              <wp:start x="4629" y="0"/>
              <wp:lineTo x="0" y="4408"/>
              <wp:lineTo x="0" y="17633"/>
              <wp:lineTo x="4629" y="21159"/>
              <wp:lineTo x="16200" y="21159"/>
              <wp:lineTo x="20829" y="17633"/>
              <wp:lineTo x="20829" y="4408"/>
              <wp:lineTo x="16200" y="0"/>
              <wp:lineTo x="4629" y="0"/>
            </wp:wrapPolygon>
          </wp:wrapThrough>
          <wp:docPr id="8" name="Picture 7" descr="metin, küçük resim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35F5CB88-E2C8-4C2B-A3EE-09AEE7CB98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metin, küçük resim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35F5CB88-E2C8-4C2B-A3EE-09AEE7CB98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46672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8CF" w:rsidRPr="00D908CF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Bu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Proje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,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Avrupa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Birliği’nin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Kıbrıs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Türk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toplumuna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Yardım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Programı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tarafında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finanse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edilmekte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ve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NSF Euro Consultants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Konsorsiy</w:t>
    </w:r>
    <w:r w:rsidR="00D908CF">
      <w:rPr>
        <w:rFonts w:ascii="Calibri" w:hAnsi="Calibri" w:cs="Calibri"/>
        <w:b/>
        <w:i/>
        <w:iCs/>
        <w:sz w:val="16"/>
        <w:szCs w:val="16"/>
        <w:lang w:val="en-US"/>
      </w:rPr>
      <w:t>u</w:t>
    </w:r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mu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tarafından</w:t>
    </w:r>
    <w:proofErr w:type="spellEnd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 xml:space="preserve"> </w:t>
    </w:r>
    <w:proofErr w:type="spellStart"/>
    <w:r w:rsidR="00D908CF" w:rsidRPr="00031BB3">
      <w:rPr>
        <w:rFonts w:ascii="Calibri" w:hAnsi="Calibri" w:cs="Calibri"/>
        <w:b/>
        <w:i/>
        <w:iCs/>
        <w:sz w:val="16"/>
        <w:szCs w:val="16"/>
        <w:lang w:val="en-US"/>
      </w:rPr>
      <w:t>yürütülmektedir</w:t>
    </w:r>
    <w:proofErr w:type="spellEnd"/>
    <w:r w:rsidR="0050206E" w:rsidRPr="0050206E">
      <w:rPr>
        <w:rFonts w:ascii="Calibri" w:hAnsi="Calibri" w:cs="Calibri"/>
        <w:b/>
        <w:sz w:val="16"/>
        <w:szCs w:val="16"/>
      </w:rPr>
      <w:t>”</w:t>
    </w:r>
  </w:p>
  <w:p w14:paraId="6794BB86" w14:textId="6CDAA541" w:rsidR="0050206E" w:rsidRDefault="00F557FE"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B0292CC" wp14:editId="4CC64A0A">
          <wp:extent cx="845820" cy="465455"/>
          <wp:effectExtent l="0" t="0" r="0" b="0"/>
          <wp:docPr id="1026" name="Picture 2" descr="SHER">
            <a:extLst xmlns:a="http://schemas.openxmlformats.org/drawingml/2006/main">
              <a:ext uri="{FF2B5EF4-FFF2-40B4-BE49-F238E27FC236}">
                <a16:creationId xmlns:a16="http://schemas.microsoft.com/office/drawing/2014/main" id="{6A607F93-6229-4F94-9A0B-AA3479EF0C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SHER">
                    <a:extLst>
                      <a:ext uri="{FF2B5EF4-FFF2-40B4-BE49-F238E27FC236}">
                        <a16:creationId xmlns:a16="http://schemas.microsoft.com/office/drawing/2014/main" id="{6A607F93-6229-4F94-9A0B-AA3479EF0C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D17F" w14:textId="77777777" w:rsidR="00080CF2" w:rsidRDefault="00080CF2" w:rsidP="00FC7D80">
      <w:pPr>
        <w:spacing w:after="0" w:line="240" w:lineRule="auto"/>
      </w:pPr>
      <w:r>
        <w:separator/>
      </w:r>
    </w:p>
  </w:footnote>
  <w:footnote w:type="continuationSeparator" w:id="0">
    <w:p w14:paraId="105097D4" w14:textId="77777777" w:rsidR="00080CF2" w:rsidRDefault="00080CF2" w:rsidP="00F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A98E" w14:textId="77777777" w:rsidR="00660DA4" w:rsidRDefault="0050206E" w:rsidP="0050206E">
    <w:pPr>
      <w:ind w:right="-771"/>
      <w:rPr>
        <w:rFonts w:asciiTheme="majorHAnsi" w:eastAsiaTheme="minorEastAsia" w:hAnsiTheme="majorHAnsi"/>
        <w:b/>
        <w:lang w:val="en-GB"/>
      </w:rPr>
    </w:pPr>
    <w:r>
      <w:rPr>
        <w:noProof/>
        <w:color w:val="0000DE"/>
        <w:sz w:val="16"/>
        <w:szCs w:val="16"/>
        <w:lang w:val="en-GB" w:eastAsia="en-GB"/>
      </w:rPr>
      <w:drawing>
        <wp:inline distT="0" distB="0" distL="0" distR="0" wp14:anchorId="578035B3" wp14:editId="6C9901CB">
          <wp:extent cx="638175" cy="466725"/>
          <wp:effectExtent l="0" t="0" r="9525" b="9525"/>
          <wp:docPr id="2" name="Picture 2" descr="Go to fullsiz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 to fullsiz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165D5" w14:textId="263AD51A" w:rsidR="00FC7D80" w:rsidRPr="00A11D38" w:rsidRDefault="00D908CF" w:rsidP="00A11D38">
    <w:pPr>
      <w:ind w:left="-709" w:right="-771"/>
      <w:jc w:val="center"/>
      <w:rPr>
        <w:rFonts w:ascii="Calibri" w:eastAsiaTheme="minorEastAsia" w:hAnsi="Calibri" w:cs="Calibri"/>
        <w:b/>
        <w:sz w:val="16"/>
        <w:szCs w:val="16"/>
        <w:lang w:val="en-GB"/>
      </w:rPr>
    </w:pPr>
    <w:r w:rsidRPr="00B33427">
      <w:rPr>
        <w:rFonts w:ascii="Calibri" w:eastAsiaTheme="minorEastAsia" w:hAnsi="Calibri" w:cs="Calibri"/>
        <w:b/>
        <w:sz w:val="16"/>
        <w:szCs w:val="16"/>
        <w:lang w:val="tr-TR"/>
      </w:rPr>
      <w:t>Proje: Gıda güvenliği standartlarının uygulanmasını ve hastalık krizlerine hazırlıklı olma durumunu iyileştirmek için teknik yardım</w:t>
    </w:r>
    <w:r w:rsidRPr="00B33427">
      <w:rPr>
        <w:rFonts w:ascii="Calibri" w:eastAsiaTheme="minorEastAsia" w:hAnsi="Calibri" w:cs="Calibri"/>
        <w:b/>
        <w:sz w:val="16"/>
        <w:szCs w:val="16"/>
        <w:lang w:val="en-GB"/>
      </w:rPr>
      <w:t xml:space="preserve"> </w:t>
    </w:r>
    <w:r w:rsidRPr="00660DA4">
      <w:rPr>
        <w:rFonts w:ascii="Calibri" w:eastAsiaTheme="minorEastAsia" w:hAnsi="Calibri" w:cs="Calibri"/>
        <w:b/>
        <w:sz w:val="16"/>
        <w:szCs w:val="16"/>
        <w:lang w:val="en-GB"/>
      </w:rPr>
      <w:t xml:space="preserve">- </w:t>
    </w:r>
    <w:proofErr w:type="spellStart"/>
    <w:r>
      <w:rPr>
        <w:rFonts w:ascii="Calibri" w:eastAsiaTheme="minorEastAsia" w:hAnsi="Calibri" w:cs="Calibri"/>
        <w:sz w:val="16"/>
        <w:szCs w:val="16"/>
        <w:lang w:val="en-GB"/>
      </w:rPr>
      <w:t>Sözleşme</w:t>
    </w:r>
    <w:proofErr w:type="spellEnd"/>
    <w:r w:rsidRPr="00660DA4">
      <w:rPr>
        <w:rFonts w:ascii="Calibri" w:eastAsiaTheme="minorEastAsia" w:hAnsi="Calibri" w:cs="Calibri"/>
        <w:sz w:val="16"/>
        <w:szCs w:val="16"/>
        <w:lang w:val="en-GB"/>
      </w:rPr>
      <w:t xml:space="preserve"> 2021/423-933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0380"/>
    <w:multiLevelType w:val="hybridMultilevel"/>
    <w:tmpl w:val="CA98E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76E0D"/>
    <w:multiLevelType w:val="hybridMultilevel"/>
    <w:tmpl w:val="5C14DC0E"/>
    <w:lvl w:ilvl="0" w:tplc="B9ACA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84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08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48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6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4B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C8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20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6E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7EF"/>
    <w:rsid w:val="0000733A"/>
    <w:rsid w:val="00011CCD"/>
    <w:rsid w:val="0002247A"/>
    <w:rsid w:val="00080CF2"/>
    <w:rsid w:val="00093A6A"/>
    <w:rsid w:val="00094E75"/>
    <w:rsid w:val="000B3BE5"/>
    <w:rsid w:val="000D2547"/>
    <w:rsid w:val="000E429B"/>
    <w:rsid w:val="00124E3E"/>
    <w:rsid w:val="0013258F"/>
    <w:rsid w:val="0013518B"/>
    <w:rsid w:val="00164360"/>
    <w:rsid w:val="00175115"/>
    <w:rsid w:val="001C7560"/>
    <w:rsid w:val="00221421"/>
    <w:rsid w:val="002570AE"/>
    <w:rsid w:val="00267DB3"/>
    <w:rsid w:val="00334FBF"/>
    <w:rsid w:val="00406937"/>
    <w:rsid w:val="00435A5D"/>
    <w:rsid w:val="00435B80"/>
    <w:rsid w:val="00485BE1"/>
    <w:rsid w:val="004E6EF3"/>
    <w:rsid w:val="004F0CAB"/>
    <w:rsid w:val="0050206E"/>
    <w:rsid w:val="0052470D"/>
    <w:rsid w:val="00545163"/>
    <w:rsid w:val="0059027D"/>
    <w:rsid w:val="005B5527"/>
    <w:rsid w:val="005D3B9A"/>
    <w:rsid w:val="005F10A2"/>
    <w:rsid w:val="00616D41"/>
    <w:rsid w:val="00660DA4"/>
    <w:rsid w:val="006622E4"/>
    <w:rsid w:val="006726CF"/>
    <w:rsid w:val="00707F16"/>
    <w:rsid w:val="007104C6"/>
    <w:rsid w:val="007147EF"/>
    <w:rsid w:val="0073267C"/>
    <w:rsid w:val="00740FAE"/>
    <w:rsid w:val="00775741"/>
    <w:rsid w:val="00785645"/>
    <w:rsid w:val="007A13CD"/>
    <w:rsid w:val="007A16BF"/>
    <w:rsid w:val="007C050B"/>
    <w:rsid w:val="007F2BD7"/>
    <w:rsid w:val="0085167E"/>
    <w:rsid w:val="00852537"/>
    <w:rsid w:val="00862E42"/>
    <w:rsid w:val="00870964"/>
    <w:rsid w:val="00885FE5"/>
    <w:rsid w:val="00891C7B"/>
    <w:rsid w:val="008C49F1"/>
    <w:rsid w:val="00925A6C"/>
    <w:rsid w:val="00947F1E"/>
    <w:rsid w:val="00990907"/>
    <w:rsid w:val="00994B09"/>
    <w:rsid w:val="009C4A6B"/>
    <w:rsid w:val="009F642F"/>
    <w:rsid w:val="009F7E97"/>
    <w:rsid w:val="00A11D38"/>
    <w:rsid w:val="00A13ED8"/>
    <w:rsid w:val="00A16C2E"/>
    <w:rsid w:val="00A5715F"/>
    <w:rsid w:val="00A96D4D"/>
    <w:rsid w:val="00AA1EAA"/>
    <w:rsid w:val="00AA2A64"/>
    <w:rsid w:val="00B1606F"/>
    <w:rsid w:val="00B5678F"/>
    <w:rsid w:val="00BD066D"/>
    <w:rsid w:val="00BD3143"/>
    <w:rsid w:val="00C308AD"/>
    <w:rsid w:val="00D07B3B"/>
    <w:rsid w:val="00D16721"/>
    <w:rsid w:val="00D47875"/>
    <w:rsid w:val="00D51347"/>
    <w:rsid w:val="00D908CF"/>
    <w:rsid w:val="00DB279A"/>
    <w:rsid w:val="00E24F87"/>
    <w:rsid w:val="00E611EE"/>
    <w:rsid w:val="00E748DB"/>
    <w:rsid w:val="00E82B5E"/>
    <w:rsid w:val="00E90104"/>
    <w:rsid w:val="00EC5DD2"/>
    <w:rsid w:val="00EE426D"/>
    <w:rsid w:val="00EF24C3"/>
    <w:rsid w:val="00F557FE"/>
    <w:rsid w:val="00FA37BF"/>
    <w:rsid w:val="00FC031C"/>
    <w:rsid w:val="00FC7D80"/>
    <w:rsid w:val="00FD54F9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5323"/>
  <w15:docId w15:val="{B0AA91A2-0424-49FE-8899-5876654A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8F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D8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C7D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7D8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C7D80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A16C2E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50206E"/>
    <w:pPr>
      <w:spacing w:line="240" w:lineRule="exact"/>
    </w:pPr>
    <w:rPr>
      <w:rFonts w:ascii="Tahoma" w:eastAsia="Times New Roman" w:hAnsi="Tahoma" w:cs="Calibr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6E"/>
    <w:rPr>
      <w:rFonts w:ascii="Tahoma" w:hAnsi="Tahoma" w:cs="Tahoma"/>
      <w:sz w:val="16"/>
      <w:szCs w:val="16"/>
      <w:lang w:val="mk-MK"/>
    </w:rPr>
  </w:style>
  <w:style w:type="paragraph" w:styleId="ListParagraph">
    <w:name w:val="List Paragraph"/>
    <w:basedOn w:val="Normal"/>
    <w:uiPriority w:val="34"/>
    <w:qFormat/>
    <w:rsid w:val="005F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rds.yahoo.com/_ylt=A0WTbx4yZXBJkI0ArpiJzbkF;_ylu=X3oDMTBpc2ozM2gzBHBvcwM0BHNlYwNzcgR2dGlkAw--/SIG=1h8r0nec4/EXP=1232189106/**http:/images.search.yahoo.com/images/view?back=http://images.search.yahoo.com/search/images?p=european+union+logo&amp;fr=yfp-t-823&amp;toggle=1&amp;cop=mss&amp;ei=UTF-8&amp;w=327&amp;h=213&amp;imgurl=www.imemc.org/attachments/mar2007/eu_logo.jpg&amp;rurl=http://www.imemc.org/article/47623&amp;size=10.3kB&amp;name=eu_logo.jpg&amp;p=european+union+logo&amp;type=JPG&amp;oid=cd7f0b8054783d8a&amp;no=4&amp;tt=7,301&amp;sigr=112fg6rqq&amp;sigi=11dhj5j3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DAD70-7A34-4E91-9617-F4EFB59A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Guralp, Merve</dc:creator>
  <cp:lastModifiedBy>Sc</cp:lastModifiedBy>
  <cp:revision>19</cp:revision>
  <dcterms:created xsi:type="dcterms:W3CDTF">2021-12-09T20:51:00Z</dcterms:created>
  <dcterms:modified xsi:type="dcterms:W3CDTF">2022-02-15T10:11:00Z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623a80-d647-49be-9809-691c2fc03418_Enabled">
    <vt:lpwstr>true</vt:lpwstr>
  </property>
  <property fmtid="{D5CDD505-2E9C-101B-9397-08002B2CF9AE}" pid="3" name="MSIP_Label_e2623a80-d647-49be-9809-691c2fc03418_SetDate">
    <vt:lpwstr>2021-10-20T07:30:44Z</vt:lpwstr>
  </property>
  <property fmtid="{D5CDD505-2E9C-101B-9397-08002B2CF9AE}" pid="4" name="MSIP_Label_e2623a80-d647-49be-9809-691c2fc03418_Method">
    <vt:lpwstr>Privileged</vt:lpwstr>
  </property>
  <property fmtid="{D5CDD505-2E9C-101B-9397-08002B2CF9AE}" pid="5" name="MSIP_Label_e2623a80-d647-49be-9809-691c2fc03418_Name">
    <vt:lpwstr>e2623a80-d647-49be-9809-691c2fc03418</vt:lpwstr>
  </property>
  <property fmtid="{D5CDD505-2E9C-101B-9397-08002B2CF9AE}" pid="6" name="MSIP_Label_e2623a80-d647-49be-9809-691c2fc03418_SiteId">
    <vt:lpwstr>c0361f96-ae67-4f2f-a5ac-24b09156923b</vt:lpwstr>
  </property>
  <property fmtid="{D5CDD505-2E9C-101B-9397-08002B2CF9AE}" pid="7" name="MSIP_Label_e2623a80-d647-49be-9809-691c2fc03418_ActionId">
    <vt:lpwstr>3195a277-2864-4d70-8e08-693b27e57ebc</vt:lpwstr>
  </property>
  <property fmtid="{D5CDD505-2E9C-101B-9397-08002B2CF9AE}" pid="8" name="MSIP_Label_e2623a80-d647-49be-9809-691c2fc03418_ContentBits">
    <vt:lpwstr>0</vt:lpwstr>
  </property>
  <property fmtid="{D5CDD505-2E9C-101B-9397-08002B2CF9AE}" pid="9" name="MSIP_Label_26b518dc-1afa-45e0-aaef-f556f62dbfcd_Enabled">
    <vt:lpwstr>true</vt:lpwstr>
  </property>
  <property fmtid="{D5CDD505-2E9C-101B-9397-08002B2CF9AE}" pid="10" name="MSIP_Label_26b518dc-1afa-45e0-aaef-f556f62dbfcd_SetDate">
    <vt:lpwstr>2021-12-13T14:59:44Z</vt:lpwstr>
  </property>
  <property fmtid="{D5CDD505-2E9C-101B-9397-08002B2CF9AE}" pid="11" name="MSIP_Label_26b518dc-1afa-45e0-aaef-f556f62dbfcd_Method">
    <vt:lpwstr>Standard</vt:lpwstr>
  </property>
  <property fmtid="{D5CDD505-2E9C-101B-9397-08002B2CF9AE}" pid="12" name="MSIP_Label_26b518dc-1afa-45e0-aaef-f556f62dbfcd_Name">
    <vt:lpwstr>All-Audiences_Confidential-PROD</vt:lpwstr>
  </property>
  <property fmtid="{D5CDD505-2E9C-101B-9397-08002B2CF9AE}" pid="13" name="MSIP_Label_26b518dc-1afa-45e0-aaef-f556f62dbfcd_SiteId">
    <vt:lpwstr>400696bb-3ef5-44ed-b838-ceb5afd17d90</vt:lpwstr>
  </property>
  <property fmtid="{D5CDD505-2E9C-101B-9397-08002B2CF9AE}" pid="14" name="MSIP_Label_26b518dc-1afa-45e0-aaef-f556f62dbfcd_ActionId">
    <vt:lpwstr>0864941e-29d8-4313-b2e8-f6a1890eede1</vt:lpwstr>
  </property>
  <property fmtid="{D5CDD505-2E9C-101B-9397-08002B2CF9AE}" pid="15" name="MSIP_Label_26b518dc-1afa-45e0-aaef-f556f62dbfcd_ContentBits">
    <vt:lpwstr>2</vt:lpwstr>
  </property>
</Properties>
</file>